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2703" w14:textId="77777777" w:rsidR="006A59B3" w:rsidRDefault="006A59B3" w:rsidP="006A59B3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14:paraId="00A89335" w14:textId="77777777" w:rsidR="006A59B3" w:rsidRPr="00EC2C61" w:rsidRDefault="006A59B3" w:rsidP="006A59B3">
      <w:pPr>
        <w:spacing w:line="360" w:lineRule="auto"/>
        <w:ind w:right="-755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  <w:u w:val="single"/>
        </w:rPr>
      </w:pPr>
      <w:r w:rsidRPr="00EC2C61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  <w:u w:val="single"/>
        </w:rPr>
        <w:t>MANDATED PERSONS</w:t>
      </w:r>
    </w:p>
    <w:p w14:paraId="5E240822" w14:textId="77777777" w:rsidR="006A59B3" w:rsidRDefault="006A59B3" w:rsidP="006A59B3">
      <w:pPr>
        <w:spacing w:line="360" w:lineRule="auto"/>
        <w:ind w:right="-7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Coolaney/Mullinabreena GAA Club</w:t>
      </w:r>
      <w:r w:rsidRPr="00B03DEA">
        <w:rPr>
          <w:rFonts w:ascii="Times New Roman" w:hAnsi="Times New Roman" w:cs="Times New Roman"/>
          <w:sz w:val="24"/>
          <w:szCs w:val="24"/>
        </w:rPr>
        <w:t xml:space="preserve"> is: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010F">
        <w:rPr>
          <w:rFonts w:ascii="Times New Roman" w:hAnsi="Times New Roman" w:cs="Times New Roman"/>
          <w:sz w:val="24"/>
          <w:szCs w:val="24"/>
        </w:rPr>
        <w:t xml:space="preserve">Committed to ensuring that </w:t>
      </w:r>
      <w:r w:rsidRPr="007D458D">
        <w:rPr>
          <w:rFonts w:ascii="Times New Roman" w:hAnsi="Times New Roman" w:cs="Times New Roman"/>
          <w:b/>
          <w:bCs/>
          <w:sz w:val="24"/>
          <w:szCs w:val="24"/>
        </w:rPr>
        <w:t>COACHES</w:t>
      </w:r>
      <w:r w:rsidRPr="0080010F">
        <w:rPr>
          <w:rFonts w:ascii="Times New Roman" w:hAnsi="Times New Roman" w:cs="Times New Roman"/>
          <w:sz w:val="24"/>
          <w:szCs w:val="24"/>
        </w:rPr>
        <w:t xml:space="preserve"> (who are all </w:t>
      </w:r>
      <w:r w:rsidRPr="007D458D">
        <w:rPr>
          <w:rFonts w:ascii="Times New Roman" w:hAnsi="Times New Roman" w:cs="Times New Roman"/>
          <w:b/>
          <w:bCs/>
          <w:sz w:val="24"/>
          <w:szCs w:val="24"/>
        </w:rPr>
        <w:t>MANDATED PERSONS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010F">
        <w:rPr>
          <w:rFonts w:ascii="Times New Roman" w:hAnsi="Times New Roman" w:cs="Times New Roman"/>
          <w:sz w:val="24"/>
          <w:szCs w:val="24"/>
        </w:rPr>
        <w:t xml:space="preserve"> and are trained in the </w:t>
      </w:r>
      <w:r w:rsidRPr="007D458D">
        <w:rPr>
          <w:rFonts w:ascii="Times New Roman" w:hAnsi="Times New Roman" w:cs="Times New Roman"/>
          <w:b/>
          <w:bCs/>
          <w:sz w:val="24"/>
          <w:szCs w:val="24"/>
          <w:u w:val="single"/>
        </w:rPr>
        <w:t>RECOGNITION OF SIGNS OF ABUSE</w:t>
      </w:r>
      <w:r w:rsidRPr="0080010F">
        <w:rPr>
          <w:rFonts w:ascii="Times New Roman" w:hAnsi="Times New Roman" w:cs="Times New Roman"/>
          <w:sz w:val="24"/>
          <w:szCs w:val="24"/>
        </w:rPr>
        <w:t xml:space="preserve"> and on how to report these signs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58DCD1" w14:textId="77777777" w:rsidR="006A59B3" w:rsidRDefault="006A59B3" w:rsidP="006A59B3">
      <w:pPr>
        <w:spacing w:line="360" w:lineRule="auto"/>
        <w:ind w:right="-75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guidelines in The Code of Behaviour (underage) at the following link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7D458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>
        <w:fldChar w:fldCharType="begin"/>
      </w:r>
      <w:r>
        <w:instrText xml:space="preserve"> HYPERLINK "https://www.gaa.ie/api/pdfs/image/upload/eohgbimrbgtgxiobh1nb.pdf" </w:instrText>
      </w:r>
      <w:r>
        <w:fldChar w:fldCharType="separate"/>
      </w:r>
      <w:r w:rsidRPr="00280097">
        <w:rPr>
          <w:rStyle w:val="Hyperlink"/>
          <w:rFonts w:ascii="Times New Roman" w:hAnsi="Times New Roman" w:cs="Times New Roman"/>
          <w:b/>
          <w:i/>
          <w:sz w:val="24"/>
          <w:szCs w:val="24"/>
        </w:rPr>
        <w:t>https://www.gaa.ie/api/pdfs/image/upload/eohgbimrbgtgxiobh1nb.pdf</w:t>
      </w:r>
      <w:r>
        <w:rPr>
          <w:rStyle w:val="Hyperlink"/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14:paraId="171C026A" w14:textId="77777777" w:rsidR="006A59B3" w:rsidRDefault="006A59B3" w:rsidP="006A59B3">
      <w:pPr>
        <w:spacing w:after="0" w:line="360" w:lineRule="auto"/>
        <w:ind w:right="-755"/>
        <w:rPr>
          <w:rFonts w:ascii="Times New Roman" w:hAnsi="Times New Roman" w:cs="Times New Roman"/>
          <w:b/>
          <w:i/>
          <w:sz w:val="24"/>
          <w:szCs w:val="24"/>
        </w:rPr>
      </w:pPr>
      <w:r w:rsidRPr="00184B5F">
        <w:rPr>
          <w:rFonts w:ascii="Times New Roman" w:hAnsi="Times New Roman" w:cs="Times New Roman"/>
          <w:b/>
          <w:i/>
          <w:sz w:val="24"/>
          <w:szCs w:val="24"/>
        </w:rPr>
        <w:t>The MANDATED PERSON now has a legal and Association role in that if they know, believe or have reasonable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4B5F">
        <w:rPr>
          <w:rFonts w:ascii="Times New Roman" w:hAnsi="Times New Roman" w:cs="Times New Roman"/>
          <w:b/>
          <w:i/>
          <w:sz w:val="24"/>
          <w:szCs w:val="24"/>
        </w:rPr>
        <w:t xml:space="preserve">grounds </w:t>
      </w:r>
      <w:r w:rsidRPr="00BC6E1F">
        <w:rPr>
          <w:rFonts w:ascii="Times New Roman" w:hAnsi="Times New Roman" w:cs="Times New Roman"/>
          <w:b/>
          <w:i/>
          <w:sz w:val="24"/>
          <w:szCs w:val="24"/>
          <w:u w:val="single"/>
        </w:rPr>
        <w:t>to suspect that a child has</w:t>
      </w:r>
      <w:r w:rsidRPr="00184B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been harmed, is being harmed, or is at risk of being harmed</w:t>
      </w:r>
      <w:r w:rsidRPr="00184B5F">
        <w:rPr>
          <w:rFonts w:ascii="Times New Roman" w:hAnsi="Times New Roman" w:cs="Times New Roman"/>
          <w:b/>
          <w:i/>
          <w:sz w:val="24"/>
          <w:szCs w:val="24"/>
        </w:rPr>
        <w:t>, they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4B5F">
        <w:rPr>
          <w:rFonts w:ascii="Times New Roman" w:hAnsi="Times New Roman" w:cs="Times New Roman"/>
          <w:b/>
          <w:i/>
          <w:sz w:val="24"/>
          <w:szCs w:val="24"/>
        </w:rPr>
        <w:t xml:space="preserve">must report that knowledge, belief or suspicion, as the case may be, to </w:t>
      </w:r>
      <w:proofErr w:type="spellStart"/>
      <w:r w:rsidRPr="00184B5F">
        <w:rPr>
          <w:rFonts w:ascii="Times New Roman" w:hAnsi="Times New Roman" w:cs="Times New Roman"/>
          <w:b/>
          <w:i/>
          <w:sz w:val="24"/>
          <w:szCs w:val="24"/>
        </w:rPr>
        <w:t>Tusla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14:paraId="289550BC" w14:textId="77777777" w:rsidR="006A59B3" w:rsidRDefault="006A59B3" w:rsidP="006A59B3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48AF27B" w14:textId="77777777" w:rsidR="00942DA4" w:rsidRDefault="006A59B3" w:rsidP="006A59B3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Tusla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contact person for our area is:  </w:t>
      </w:r>
      <w:r w:rsidRPr="006F00D7">
        <w:rPr>
          <w:rFonts w:ascii="Times New Roman" w:hAnsi="Times New Roman" w:cs="Times New Roman"/>
          <w:bCs/>
          <w:iCs/>
          <w:sz w:val="24"/>
          <w:szCs w:val="24"/>
        </w:rPr>
        <w:t>Gerry Hone</w:t>
      </w:r>
      <w:r>
        <w:rPr>
          <w:rFonts w:ascii="Times New Roman" w:hAnsi="Times New Roman" w:cs="Times New Roman"/>
          <w:bCs/>
          <w:iCs/>
          <w:sz w:val="24"/>
          <w:szCs w:val="24"/>
        </w:rPr>
        <w:t>, Of</w:t>
      </w:r>
      <w:r w:rsidRPr="006F00D7">
        <w:rPr>
          <w:rFonts w:ascii="Times New Roman" w:hAnsi="Times New Roman" w:cs="Times New Roman"/>
          <w:bCs/>
          <w:iCs/>
          <w:sz w:val="24"/>
          <w:szCs w:val="24"/>
        </w:rPr>
        <w:t>fice of the Area Manager,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6F00D7">
        <w:rPr>
          <w:rFonts w:ascii="Times New Roman" w:hAnsi="Times New Roman" w:cs="Times New Roman"/>
          <w:bCs/>
          <w:iCs/>
          <w:sz w:val="24"/>
          <w:szCs w:val="24"/>
        </w:rPr>
        <w:t>hild and Family Agency,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F00D7">
        <w:rPr>
          <w:rFonts w:ascii="Times New Roman" w:hAnsi="Times New Roman" w:cs="Times New Roman"/>
          <w:bCs/>
          <w:iCs/>
          <w:sz w:val="24"/>
          <w:szCs w:val="24"/>
        </w:rPr>
        <w:t>Sligo/Leitrim/West Cavan,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F00D7">
        <w:rPr>
          <w:rFonts w:ascii="Times New Roman" w:hAnsi="Times New Roman" w:cs="Times New Roman"/>
          <w:bCs/>
          <w:iCs/>
          <w:sz w:val="24"/>
          <w:szCs w:val="24"/>
        </w:rPr>
        <w:t>Shield House, College Street,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F00D7">
        <w:rPr>
          <w:rFonts w:ascii="Times New Roman" w:hAnsi="Times New Roman" w:cs="Times New Roman"/>
          <w:bCs/>
          <w:iCs/>
          <w:sz w:val="24"/>
          <w:szCs w:val="24"/>
        </w:rPr>
        <w:t>Ballyshannon</w:t>
      </w:r>
      <w:proofErr w:type="spellEnd"/>
      <w:r w:rsidRPr="006F00D7">
        <w:rPr>
          <w:rFonts w:ascii="Times New Roman" w:hAnsi="Times New Roman" w:cs="Times New Roman"/>
          <w:bCs/>
          <w:iCs/>
          <w:sz w:val="24"/>
          <w:szCs w:val="24"/>
        </w:rPr>
        <w:t>, Co Donegal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034706EE" w14:textId="4185481A" w:rsidR="006A59B3" w:rsidRDefault="006A59B3" w:rsidP="006A59B3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4"/>
          <w:szCs w:val="24"/>
        </w:rPr>
      </w:pPr>
      <w:r w:rsidRPr="006F00D7">
        <w:rPr>
          <w:rFonts w:ascii="Times New Roman" w:hAnsi="Times New Roman" w:cs="Times New Roman"/>
          <w:bCs/>
          <w:iCs/>
          <w:sz w:val="24"/>
          <w:szCs w:val="24"/>
        </w:rPr>
        <w:t>Tel 071 9822776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4" w:history="1">
        <w:r w:rsidRPr="00280097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gerry.hone@tusla.ie</w:t>
        </w:r>
      </w:hyperlink>
    </w:p>
    <w:p w14:paraId="56E188A4" w14:textId="77777777" w:rsidR="006A59B3" w:rsidRPr="00184B5F" w:rsidRDefault="006A59B3" w:rsidP="006A59B3">
      <w:pPr>
        <w:spacing w:line="360" w:lineRule="auto"/>
        <w:ind w:right="-755"/>
        <w:rPr>
          <w:rFonts w:ascii="Times New Roman" w:hAnsi="Times New Roman" w:cs="Times New Roman"/>
          <w:b/>
          <w:i/>
          <w:sz w:val="24"/>
          <w:szCs w:val="24"/>
        </w:rPr>
      </w:pPr>
    </w:p>
    <w:p w14:paraId="2543CD8E" w14:textId="77777777" w:rsidR="006A59B3" w:rsidRPr="00EC2C61" w:rsidRDefault="006A59B3" w:rsidP="006A59B3">
      <w:pPr>
        <w:spacing w:line="360" w:lineRule="auto"/>
        <w:ind w:right="-755"/>
        <w:rPr>
          <w:rFonts w:ascii="Times New Roman" w:hAnsi="Times New Roman" w:cs="Times New Roman"/>
          <w:b/>
          <w:i/>
          <w:sz w:val="24"/>
          <w:szCs w:val="24"/>
        </w:rPr>
      </w:pPr>
      <w:r w:rsidRPr="00EC2C61">
        <w:rPr>
          <w:rFonts w:ascii="Times New Roman" w:hAnsi="Times New Roman" w:cs="Times New Roman"/>
          <w:b/>
          <w:i/>
          <w:sz w:val="24"/>
          <w:szCs w:val="24"/>
        </w:rPr>
        <w:t>The Mandated Person must report concerns of harm above a particular threshold to the statutory authorities.</w:t>
      </w:r>
    </w:p>
    <w:p w14:paraId="35318020" w14:textId="77777777" w:rsidR="006A59B3" w:rsidRPr="00EC2C61" w:rsidRDefault="006A59B3" w:rsidP="006A59B3">
      <w:pPr>
        <w:spacing w:after="0" w:line="360" w:lineRule="auto"/>
        <w:ind w:right="-75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96705638"/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The National Designated Liaison Person - </w:t>
      </w:r>
      <w:proofErr w:type="spellStart"/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Gearóid</w:t>
      </w:r>
      <w:proofErr w:type="spellEnd"/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Ó </w:t>
      </w:r>
      <w:proofErr w:type="spellStart"/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Maoilmhichíl</w:t>
      </w:r>
      <w:proofErr w:type="spellEnd"/>
    </w:p>
    <w:p w14:paraId="470D26AA" w14:textId="77777777" w:rsidR="006A59B3" w:rsidRDefault="006A59B3" w:rsidP="006A59B3">
      <w:pPr>
        <w:spacing w:after="0" w:line="360" w:lineRule="auto"/>
        <w:ind w:right="-75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Email:  </w:t>
      </w:r>
      <w:hyperlink r:id="rId5" w:history="1">
        <w:r w:rsidRPr="00280097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nationaldlp@gaa.ie</w:t>
        </w:r>
      </w:hyperlink>
    </w:p>
    <w:p w14:paraId="5E9115D5" w14:textId="77777777" w:rsidR="006A59B3" w:rsidRPr="00EC2C61" w:rsidRDefault="006A59B3" w:rsidP="006A59B3">
      <w:pPr>
        <w:spacing w:after="0" w:line="360" w:lineRule="auto"/>
        <w:ind w:right="-75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Telephone: 01- 8658675</w:t>
      </w:r>
    </w:p>
    <w:p w14:paraId="7EFF708E" w14:textId="77777777" w:rsidR="006A59B3" w:rsidRDefault="006A59B3" w:rsidP="006A59B3">
      <w:pPr>
        <w:spacing w:after="0" w:line="360" w:lineRule="auto"/>
        <w:ind w:right="-75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88DF22C" w14:textId="77777777" w:rsidR="006A59B3" w:rsidRPr="00EC2C61" w:rsidRDefault="006A59B3" w:rsidP="006A59B3">
      <w:pPr>
        <w:spacing w:after="0" w:line="360" w:lineRule="auto"/>
        <w:ind w:right="-75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Tusla</w:t>
      </w:r>
      <w:proofErr w:type="spellEnd"/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Child &amp; Family Agency:  – Gerry Hone </w:t>
      </w:r>
    </w:p>
    <w:p w14:paraId="68903BC0" w14:textId="77777777" w:rsidR="006A59B3" w:rsidRDefault="006A59B3" w:rsidP="006A59B3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4"/>
          <w:szCs w:val="24"/>
        </w:rPr>
      </w:pPr>
      <w:r w:rsidRPr="00EC2C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Email:  </w:t>
      </w:r>
      <w:hyperlink r:id="rId6" w:history="1">
        <w:r w:rsidRPr="00280097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gerry.hone@tusla.ie</w:t>
        </w:r>
      </w:hyperlink>
    </w:p>
    <w:p w14:paraId="005136AE" w14:textId="77777777" w:rsidR="006A59B3" w:rsidRPr="00EC2C61" w:rsidRDefault="006A59B3" w:rsidP="006A59B3">
      <w:pPr>
        <w:spacing w:after="0" w:line="360" w:lineRule="auto"/>
        <w:ind w:right="-755"/>
        <w:rPr>
          <w:rFonts w:ascii="Times New Roman" w:hAnsi="Times New Roman" w:cs="Times New Roman"/>
          <w:b/>
          <w:iCs/>
          <w:sz w:val="24"/>
          <w:szCs w:val="24"/>
        </w:rPr>
      </w:pPr>
      <w:r w:rsidRPr="00EC2C61">
        <w:rPr>
          <w:rFonts w:ascii="Times New Roman" w:hAnsi="Times New Roman" w:cs="Times New Roman"/>
          <w:b/>
          <w:iCs/>
          <w:sz w:val="24"/>
          <w:szCs w:val="24"/>
        </w:rPr>
        <w:t>Telephone:  071 9822776</w:t>
      </w:r>
    </w:p>
    <w:p w14:paraId="46AB6356" w14:textId="77777777" w:rsidR="006A59B3" w:rsidRDefault="006A59B3" w:rsidP="006A59B3">
      <w:pPr>
        <w:spacing w:after="0" w:line="360" w:lineRule="auto"/>
        <w:ind w:right="-755"/>
        <w:rPr>
          <w:rFonts w:ascii="Times New Roman" w:hAnsi="Times New Roman" w:cs="Times New Roman"/>
          <w:b/>
          <w:iCs/>
          <w:sz w:val="24"/>
          <w:szCs w:val="24"/>
        </w:rPr>
      </w:pPr>
    </w:p>
    <w:p w14:paraId="380EC7F1" w14:textId="77777777" w:rsidR="006A59B3" w:rsidRPr="00EC2C61" w:rsidRDefault="006A59B3" w:rsidP="006A59B3">
      <w:pPr>
        <w:spacing w:after="0" w:line="360" w:lineRule="auto"/>
        <w:ind w:right="-75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EC2C61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Pr="00EC2C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</w:t>
      </w:r>
      <w:proofErr w:type="gramEnd"/>
      <w:r w:rsidRPr="00EC2C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Garda Síochána – 999,112, Tubbercurry Garda Station, 071 9185002</w:t>
      </w:r>
    </w:p>
    <w:p w14:paraId="74746778" w14:textId="77777777" w:rsidR="00A434FA" w:rsidRDefault="00A434FA" w:rsidP="00A434FA">
      <w:pPr>
        <w:spacing w:line="360" w:lineRule="auto"/>
        <w:ind w:left="567" w:hanging="720"/>
        <w:rPr>
          <w:rFonts w:ascii="Times New Roman" w:hAnsi="Times New Roman" w:cs="Times New Roman"/>
          <w:bCs/>
          <w:i/>
          <w:sz w:val="24"/>
          <w:szCs w:val="24"/>
        </w:rPr>
      </w:pPr>
      <w:bookmarkStart w:id="1" w:name="_Hlk20321416"/>
      <w:bookmarkEnd w:id="0"/>
    </w:p>
    <w:p w14:paraId="4881A064" w14:textId="1467FD7D" w:rsidR="00A434FA" w:rsidRPr="00190C28" w:rsidRDefault="00A434FA" w:rsidP="00A434FA">
      <w:pPr>
        <w:spacing w:line="360" w:lineRule="auto"/>
        <w:ind w:left="567" w:hanging="720"/>
        <w:rPr>
          <w:rFonts w:ascii="Times New Roman" w:hAnsi="Times New Roman" w:cs="Times New Roman"/>
          <w:bCs/>
          <w:i/>
          <w:sz w:val="24"/>
          <w:szCs w:val="24"/>
        </w:rPr>
      </w:pPr>
      <w:r w:rsidRPr="00190C28">
        <w:rPr>
          <w:rFonts w:ascii="Times New Roman" w:hAnsi="Times New Roman" w:cs="Times New Roman"/>
          <w:bCs/>
          <w:i/>
          <w:sz w:val="24"/>
          <w:szCs w:val="24"/>
        </w:rPr>
        <w:t xml:space="preserve">This policy was reviewed at a meeting of </w:t>
      </w:r>
      <w:r>
        <w:rPr>
          <w:rFonts w:ascii="Times New Roman" w:hAnsi="Times New Roman" w:cs="Times New Roman"/>
          <w:bCs/>
          <w:i/>
          <w:sz w:val="24"/>
          <w:szCs w:val="24"/>
        </w:rPr>
        <w:t>Coolaney/Mullinabreena GAA Club</w:t>
      </w:r>
    </w:p>
    <w:p w14:paraId="67FB2328" w14:textId="1CE4B5DE" w:rsidR="00FD4163" w:rsidRDefault="00A434FA" w:rsidP="00942DA4">
      <w:pPr>
        <w:spacing w:line="360" w:lineRule="auto"/>
        <w:ind w:left="567" w:hanging="720"/>
      </w:pPr>
      <w:r>
        <w:rPr>
          <w:rFonts w:ascii="Times New Roman" w:hAnsi="Times New Roman" w:cs="Times New Roman"/>
          <w:bCs/>
          <w:i/>
          <w:sz w:val="24"/>
          <w:szCs w:val="24"/>
        </w:rPr>
        <w:t>January 2022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Next </w:t>
      </w:r>
      <w:r w:rsidRPr="00190C28">
        <w:rPr>
          <w:rFonts w:ascii="Times New Roman" w:hAnsi="Times New Roman" w:cs="Times New Roman"/>
          <w:bCs/>
          <w:i/>
          <w:sz w:val="24"/>
          <w:szCs w:val="24"/>
        </w:rPr>
        <w:t xml:space="preserve">Review Date:  </w:t>
      </w:r>
      <w:r>
        <w:rPr>
          <w:rFonts w:ascii="Times New Roman" w:hAnsi="Times New Roman" w:cs="Times New Roman"/>
          <w:bCs/>
          <w:i/>
          <w:sz w:val="24"/>
          <w:szCs w:val="24"/>
        </w:rPr>
        <w:t>January 202</w:t>
      </w:r>
      <w:bookmarkEnd w:id="1"/>
      <w:r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sectPr w:rsidR="00FD4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3"/>
    <w:rsid w:val="00323A8F"/>
    <w:rsid w:val="005114B5"/>
    <w:rsid w:val="006A59B3"/>
    <w:rsid w:val="007A0153"/>
    <w:rsid w:val="00942DA4"/>
    <w:rsid w:val="00A434FA"/>
    <w:rsid w:val="00B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3A41"/>
  <w15:chartTrackingRefBased/>
  <w15:docId w15:val="{4D1C8254-F304-448B-BBFC-030031CF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9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9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D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ry.hone@tusla.ie" TargetMode="External"/><Relationship Id="rId5" Type="http://schemas.openxmlformats.org/officeDocument/2006/relationships/hyperlink" Target="mailto:nationaldlp@gaa.ie" TargetMode="External"/><Relationship Id="rId4" Type="http://schemas.openxmlformats.org/officeDocument/2006/relationships/hyperlink" Target="mailto:gerry.hone@tusl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Coleman</dc:creator>
  <cp:keywords/>
  <dc:description/>
  <cp:lastModifiedBy>Sophie Coleman</cp:lastModifiedBy>
  <cp:revision>3</cp:revision>
  <dcterms:created xsi:type="dcterms:W3CDTF">2022-02-28T08:03:00Z</dcterms:created>
  <dcterms:modified xsi:type="dcterms:W3CDTF">2022-02-28T18:43:00Z</dcterms:modified>
</cp:coreProperties>
</file>